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ACC6" w14:textId="77777777" w:rsidR="00B42A2D" w:rsidRPr="005672E7" w:rsidRDefault="00B42A2D" w:rsidP="00B42A2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2E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CC7A723" wp14:editId="2263BDDD">
            <wp:simplePos x="0" y="0"/>
            <wp:positionH relativeFrom="margin">
              <wp:posOffset>1433830</wp:posOffset>
            </wp:positionH>
            <wp:positionV relativeFrom="paragraph">
              <wp:posOffset>0</wp:posOffset>
            </wp:positionV>
            <wp:extent cx="2819400" cy="695325"/>
            <wp:effectExtent l="0" t="0" r="0" b="9525"/>
            <wp:wrapTopAndBottom/>
            <wp:docPr id="4" name="Slika 3" descr="truba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rubač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EEF30" w14:textId="77777777" w:rsidR="00B42A2D" w:rsidRPr="005672E7" w:rsidRDefault="00B42A2D" w:rsidP="00B42A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72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Međunarodni dječji festival Šibenik – Hrvatska</w:t>
      </w:r>
    </w:p>
    <w:p w14:paraId="6E1AD44F" w14:textId="77777777" w:rsidR="00B42A2D" w:rsidRPr="005672E7" w:rsidRDefault="00B42A2D" w:rsidP="00B42A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4FCCAB" w14:textId="77777777" w:rsidR="00B42A2D" w:rsidRPr="005672E7" w:rsidRDefault="00B42A2D" w:rsidP="00B42A2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2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</w:p>
    <w:p w14:paraId="0E6B7A3D" w14:textId="77777777" w:rsidR="00B42A2D" w:rsidRPr="005672E7" w:rsidRDefault="00B42A2D" w:rsidP="00B42A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3D3FE4" w14:textId="77777777" w:rsidR="00B42A2D" w:rsidRPr="005672E7" w:rsidRDefault="00B42A2D" w:rsidP="00B42A2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72E7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7777A16" wp14:editId="6D937DAC">
            <wp:extent cx="638175" cy="647700"/>
            <wp:effectExtent l="0" t="0" r="9525" b="0"/>
            <wp:docPr id="2" name="Slika 3" descr="http://www.sibenik.hr/images/grb_zastava/mihovi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sibenik.hr/images/grb_zastava/mihovil_m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8DD7A" w14:textId="77777777" w:rsidR="00B42A2D" w:rsidRPr="005672E7" w:rsidRDefault="00B42A2D" w:rsidP="00B42A2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56E63" w14:textId="77777777" w:rsidR="00B42A2D" w:rsidRPr="005672E7" w:rsidRDefault="00B42A2D" w:rsidP="00B42A2D">
      <w:pPr>
        <w:suppressAutoHyphens/>
        <w:overflowPunct w:val="0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672E7">
        <w:rPr>
          <w:rFonts w:ascii="Times New Roman" w:hAnsi="Times New Roman" w:cs="Times New Roman"/>
          <w:b/>
          <w:sz w:val="24"/>
          <w:szCs w:val="24"/>
          <w:lang w:eastAsia="zh-CN"/>
        </w:rPr>
        <w:t>Grad Šibenik</w:t>
      </w:r>
    </w:p>
    <w:p w14:paraId="64C87001" w14:textId="77777777" w:rsidR="00B42A2D" w:rsidRPr="005672E7" w:rsidRDefault="00B42A2D" w:rsidP="00B42A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7DBE5C" w14:textId="77777777" w:rsidR="00B42A2D" w:rsidRPr="005672E7" w:rsidRDefault="00B42A2D" w:rsidP="00B42A2D">
      <w:pPr>
        <w:pStyle w:val="Bezproreda"/>
        <w:spacing w:after="160" w:line="276" w:lineRule="auto"/>
        <w:jc w:val="center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raspisuju likovni natječaj za učenike osnovnih škola na temu</w:t>
      </w:r>
    </w:p>
    <w:p w14:paraId="0AFCD420" w14:textId="77777777" w:rsidR="00B42A2D" w:rsidRPr="005672E7" w:rsidRDefault="00B42A2D" w:rsidP="00B42A2D">
      <w:pPr>
        <w:pStyle w:val="Bezproreda"/>
        <w:spacing w:after="160" w:line="276" w:lineRule="auto"/>
        <w:jc w:val="center"/>
        <w:rPr>
          <w:sz w:val="24"/>
          <w:szCs w:val="24"/>
          <w:lang w:val="hr-HR" w:eastAsia="hr-HR"/>
        </w:rPr>
      </w:pPr>
    </w:p>
    <w:p w14:paraId="2062771D" w14:textId="66CDEDFB" w:rsidR="00B42A2D" w:rsidRPr="005672E7" w:rsidRDefault="008F6EEB" w:rsidP="00B42A2D">
      <w:pPr>
        <w:pStyle w:val="Bezproreda"/>
        <w:spacing w:after="160" w:line="276" w:lineRule="auto"/>
        <w:jc w:val="center"/>
        <w:rPr>
          <w:b/>
          <w:i/>
          <w:sz w:val="32"/>
          <w:szCs w:val="32"/>
          <w:lang w:val="hr-HR" w:eastAsia="hr-HR"/>
        </w:rPr>
      </w:pPr>
      <w:r w:rsidRPr="005672E7">
        <w:rPr>
          <w:b/>
          <w:i/>
          <w:sz w:val="32"/>
          <w:szCs w:val="32"/>
          <w:lang w:val="hr-HR"/>
        </w:rPr>
        <w:t>Livada iz sna</w:t>
      </w:r>
    </w:p>
    <w:p w14:paraId="7C8062CE" w14:textId="77777777" w:rsidR="00B42A2D" w:rsidRPr="005672E7" w:rsidRDefault="00B42A2D" w:rsidP="00B42A2D">
      <w:pPr>
        <w:pStyle w:val="Bezproreda"/>
        <w:spacing w:after="160" w:line="276" w:lineRule="auto"/>
        <w:jc w:val="center"/>
        <w:rPr>
          <w:sz w:val="24"/>
          <w:szCs w:val="24"/>
          <w:lang w:val="hr-HR" w:eastAsia="hr-HR"/>
        </w:rPr>
      </w:pPr>
    </w:p>
    <w:p w14:paraId="645B7FC8" w14:textId="7A4CE007" w:rsidR="00B42A2D" w:rsidRPr="005672E7" w:rsidRDefault="00B42A2D" w:rsidP="00B42A2D">
      <w:pPr>
        <w:pStyle w:val="Bezproreda"/>
        <w:spacing w:after="160"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/>
        </w:rPr>
        <w:t>Ususret 6</w:t>
      </w:r>
      <w:r w:rsidR="008F6EEB" w:rsidRPr="005672E7">
        <w:rPr>
          <w:sz w:val="24"/>
          <w:szCs w:val="24"/>
          <w:lang w:val="hr-HR"/>
        </w:rPr>
        <w:t>3</w:t>
      </w:r>
      <w:r w:rsidRPr="005672E7">
        <w:rPr>
          <w:sz w:val="24"/>
          <w:szCs w:val="24"/>
          <w:lang w:val="hr-HR"/>
        </w:rPr>
        <w:t>. Međunarodnom dječjem festivalu Šibenik – Hrvatska, najstarijoj multimedijalnoj kulturnoj manifestaciji takve vrste u svijetu, raspisuje se likovni natječaj za učenike osnovnih škola na temu</w:t>
      </w:r>
      <w:r w:rsidR="008F6EEB" w:rsidRPr="005672E7">
        <w:rPr>
          <w:sz w:val="24"/>
          <w:szCs w:val="24"/>
          <w:lang w:val="hr-HR"/>
        </w:rPr>
        <w:t xml:space="preserve"> </w:t>
      </w:r>
      <w:r w:rsidR="008F6EEB" w:rsidRPr="005672E7">
        <w:rPr>
          <w:i/>
          <w:iCs/>
          <w:sz w:val="24"/>
          <w:szCs w:val="24"/>
          <w:lang w:val="hr-HR"/>
        </w:rPr>
        <w:t>Livada iz sna.</w:t>
      </w:r>
    </w:p>
    <w:p w14:paraId="2541FABE" w14:textId="77777777" w:rsidR="00B42A2D" w:rsidRPr="005672E7" w:rsidRDefault="00B42A2D" w:rsidP="00B42A2D">
      <w:pPr>
        <w:pStyle w:val="Bezproreda"/>
        <w:spacing w:after="160" w:line="276" w:lineRule="auto"/>
        <w:jc w:val="both"/>
        <w:rPr>
          <w:b/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Koncepcija i humanitarni ciljevi Festivala imaju punu podršku UNICEF-a i UNESCO-a te stalno pokroviteljstvo Predsjednika Republike Hrvatske.</w:t>
      </w:r>
    </w:p>
    <w:p w14:paraId="6F3D11C1" w14:textId="77777777" w:rsidR="00B42A2D" w:rsidRPr="005672E7" w:rsidRDefault="00B42A2D" w:rsidP="00B42A2D">
      <w:pPr>
        <w:pStyle w:val="Bezproreda"/>
        <w:spacing w:after="160" w:line="276" w:lineRule="auto"/>
        <w:jc w:val="both"/>
        <w:rPr>
          <w:b/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 xml:space="preserve">Posebna vrijednost Festivala njegov je likovni program, kako onaj nastao u dječjim radionicama u živopisnim prostorima srednjovjekovne gradske jezgre, tako i onaj što ga djeci daruju </w:t>
      </w:r>
      <w:r w:rsidR="004F4A98" w:rsidRPr="005672E7">
        <w:rPr>
          <w:sz w:val="24"/>
          <w:szCs w:val="24"/>
          <w:lang w:val="hr-HR"/>
        </w:rPr>
        <w:t>istaknuti</w:t>
      </w:r>
      <w:r w:rsidRPr="005672E7">
        <w:rPr>
          <w:sz w:val="24"/>
          <w:szCs w:val="24"/>
          <w:lang w:val="hr-HR"/>
        </w:rPr>
        <w:t xml:space="preserve"> hrvatski i</w:t>
      </w:r>
      <w:r w:rsidR="004B63C6" w:rsidRPr="005672E7">
        <w:rPr>
          <w:sz w:val="24"/>
          <w:szCs w:val="24"/>
          <w:lang w:val="hr-HR"/>
        </w:rPr>
        <w:t>li</w:t>
      </w:r>
      <w:r w:rsidRPr="005672E7">
        <w:rPr>
          <w:sz w:val="24"/>
          <w:szCs w:val="24"/>
          <w:lang w:val="hr-HR"/>
        </w:rPr>
        <w:t xml:space="preserve"> svjetski umjetnici.</w:t>
      </w:r>
    </w:p>
    <w:p w14:paraId="14DF04F0" w14:textId="77777777" w:rsidR="00B42A2D" w:rsidRPr="005672E7" w:rsidRDefault="00B42A2D" w:rsidP="00B42A2D">
      <w:pPr>
        <w:pStyle w:val="Bezproreda"/>
        <w:spacing w:after="160" w:line="276" w:lineRule="auto"/>
        <w:jc w:val="both"/>
        <w:rPr>
          <w:b/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Dječji likovni natječaji osobito su važan dio festivalskog programa. Zbog toga i ove godine izradom likovnih radova na zadanu temu želimo uključiti što je moguće više djece u program našeg i vašeg Festivala.</w:t>
      </w:r>
    </w:p>
    <w:p w14:paraId="6685A1CF" w14:textId="47057C3F" w:rsidR="00AB040F" w:rsidRPr="005672E7" w:rsidRDefault="00B42A2D" w:rsidP="004B5ED8">
      <w:pPr>
        <w:pStyle w:val="Bezproreda"/>
        <w:spacing w:after="160"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 xml:space="preserve">Ovogodišnja tema natječaja za osnovne škole u </w:t>
      </w:r>
      <w:r w:rsidRPr="003641D0">
        <w:rPr>
          <w:sz w:val="24"/>
          <w:szCs w:val="24"/>
          <w:lang w:val="hr-HR"/>
        </w:rPr>
        <w:t>Republici Hrvatsk</w:t>
      </w:r>
      <w:r w:rsidR="003641D0" w:rsidRPr="003641D0">
        <w:rPr>
          <w:sz w:val="24"/>
          <w:szCs w:val="24"/>
          <w:lang w:val="hr-HR"/>
        </w:rPr>
        <w:t>oj</w:t>
      </w:r>
      <w:r w:rsidR="008F6EEB" w:rsidRPr="003641D0">
        <w:rPr>
          <w:sz w:val="24"/>
          <w:szCs w:val="24"/>
          <w:lang w:val="hr-HR"/>
        </w:rPr>
        <w:t xml:space="preserve"> </w:t>
      </w:r>
      <w:r w:rsidR="008F6EEB" w:rsidRPr="005672E7">
        <w:rPr>
          <w:sz w:val="24"/>
          <w:szCs w:val="24"/>
          <w:lang w:val="hr-HR"/>
        </w:rPr>
        <w:t xml:space="preserve">nosi naziv </w:t>
      </w:r>
      <w:r w:rsidR="008F6EEB" w:rsidRPr="005672E7">
        <w:rPr>
          <w:i/>
          <w:iCs/>
          <w:sz w:val="24"/>
          <w:szCs w:val="24"/>
          <w:lang w:val="hr-HR"/>
        </w:rPr>
        <w:t>Livada iz sna</w:t>
      </w:r>
      <w:r w:rsidR="008F6EEB" w:rsidRPr="005672E7">
        <w:rPr>
          <w:sz w:val="24"/>
          <w:szCs w:val="24"/>
          <w:lang w:val="hr-HR"/>
        </w:rPr>
        <w:t xml:space="preserve">, prema pjesmi </w:t>
      </w:r>
      <w:r w:rsidR="004B5ED8" w:rsidRPr="005672E7">
        <w:rPr>
          <w:i/>
          <w:iCs/>
          <w:sz w:val="24"/>
          <w:szCs w:val="24"/>
          <w:lang w:val="hr-HR"/>
        </w:rPr>
        <w:t>Neka cijeli ovaj</w:t>
      </w:r>
      <w:r w:rsidR="004B5ED8" w:rsidRPr="005672E7">
        <w:rPr>
          <w:sz w:val="24"/>
          <w:szCs w:val="24"/>
          <w:lang w:val="hr-HR"/>
        </w:rPr>
        <w:t xml:space="preserve"> </w:t>
      </w:r>
      <w:r w:rsidR="004B5ED8" w:rsidRPr="005672E7">
        <w:rPr>
          <w:i/>
          <w:iCs/>
          <w:sz w:val="24"/>
          <w:szCs w:val="24"/>
          <w:lang w:val="hr-HR"/>
        </w:rPr>
        <w:t xml:space="preserve">svijet, </w:t>
      </w:r>
      <w:r w:rsidR="008F6EEB" w:rsidRPr="005672E7">
        <w:rPr>
          <w:sz w:val="24"/>
          <w:szCs w:val="24"/>
          <w:lang w:val="hr-HR"/>
        </w:rPr>
        <w:t xml:space="preserve">poznatog skladatelja </w:t>
      </w:r>
      <w:proofErr w:type="spellStart"/>
      <w:r w:rsidR="008F6EEB" w:rsidRPr="005672E7">
        <w:rPr>
          <w:sz w:val="24"/>
          <w:szCs w:val="24"/>
          <w:lang w:val="hr-HR"/>
        </w:rPr>
        <w:t>Alfi</w:t>
      </w:r>
      <w:r w:rsidR="004B5ED8" w:rsidRPr="005672E7">
        <w:rPr>
          <w:sz w:val="24"/>
          <w:szCs w:val="24"/>
          <w:lang w:val="hr-HR"/>
        </w:rPr>
        <w:t>ja</w:t>
      </w:r>
      <w:proofErr w:type="spellEnd"/>
      <w:r w:rsidR="008F6EEB" w:rsidRPr="005672E7">
        <w:rPr>
          <w:sz w:val="24"/>
          <w:szCs w:val="24"/>
          <w:lang w:val="hr-HR"/>
        </w:rPr>
        <w:t xml:space="preserve"> Kabilja</w:t>
      </w:r>
      <w:r w:rsidR="004B5ED8" w:rsidRPr="005672E7">
        <w:rPr>
          <w:sz w:val="24"/>
          <w:szCs w:val="24"/>
          <w:lang w:val="hr-HR"/>
        </w:rPr>
        <w:t>.</w:t>
      </w:r>
      <w:r w:rsidR="008F6EEB" w:rsidRPr="005672E7">
        <w:rPr>
          <w:sz w:val="24"/>
          <w:szCs w:val="24"/>
          <w:lang w:val="hr-HR"/>
        </w:rPr>
        <w:t xml:space="preserve"> </w:t>
      </w:r>
      <w:r w:rsidR="00AC2A02" w:rsidRPr="005672E7">
        <w:rPr>
          <w:sz w:val="24"/>
          <w:szCs w:val="24"/>
          <w:lang w:val="hr-HR"/>
        </w:rPr>
        <w:t>Upravo u čast Alfi Kabilju</w:t>
      </w:r>
      <w:r w:rsidR="00111EC8">
        <w:rPr>
          <w:sz w:val="24"/>
          <w:szCs w:val="24"/>
          <w:lang w:val="hr-HR"/>
        </w:rPr>
        <w:t xml:space="preserve"> –</w:t>
      </w:r>
      <w:r w:rsidR="00AC2A02" w:rsidRPr="005672E7">
        <w:rPr>
          <w:sz w:val="24"/>
          <w:szCs w:val="24"/>
          <w:lang w:val="hr-HR"/>
        </w:rPr>
        <w:t xml:space="preserve"> tvorcu </w:t>
      </w:r>
      <w:r w:rsidR="008F6EEB" w:rsidRPr="005672E7">
        <w:rPr>
          <w:sz w:val="24"/>
          <w:szCs w:val="24"/>
          <w:lang w:val="hr-HR"/>
        </w:rPr>
        <w:t xml:space="preserve">himne festivalskog zbora </w:t>
      </w:r>
      <w:r w:rsidR="008F6EEB" w:rsidRPr="005672E7">
        <w:rPr>
          <w:i/>
          <w:iCs/>
          <w:sz w:val="24"/>
          <w:szCs w:val="24"/>
          <w:lang w:val="hr-HR"/>
        </w:rPr>
        <w:t>Zdravo maleni</w:t>
      </w:r>
      <w:r w:rsidR="008F6EEB" w:rsidRPr="005672E7">
        <w:rPr>
          <w:sz w:val="24"/>
          <w:szCs w:val="24"/>
          <w:lang w:val="hr-HR"/>
        </w:rPr>
        <w:t xml:space="preserve">, ujedno najstarijeg dječjeg zbora u RH </w:t>
      </w:r>
      <w:r w:rsidR="008F6EEB" w:rsidRPr="005672E7">
        <w:rPr>
          <w:i/>
          <w:iCs/>
          <w:sz w:val="24"/>
          <w:szCs w:val="24"/>
          <w:lang w:val="hr-HR"/>
        </w:rPr>
        <w:t xml:space="preserve"> </w:t>
      </w:r>
      <w:r w:rsidR="008F6EEB" w:rsidRPr="005672E7">
        <w:rPr>
          <w:sz w:val="24"/>
          <w:szCs w:val="24"/>
          <w:lang w:val="hr-HR"/>
        </w:rPr>
        <w:t xml:space="preserve">koji ove godine slavi 65. godina </w:t>
      </w:r>
      <w:r w:rsidR="00F53210" w:rsidRPr="005672E7">
        <w:rPr>
          <w:sz w:val="24"/>
          <w:szCs w:val="24"/>
          <w:lang w:val="hr-HR"/>
        </w:rPr>
        <w:t>svog postojanja, posvećujemo ovaj likovni natječaj</w:t>
      </w:r>
      <w:r w:rsidR="00AC2A02" w:rsidRPr="005672E7">
        <w:rPr>
          <w:sz w:val="24"/>
          <w:szCs w:val="24"/>
          <w:lang w:val="hr-HR"/>
        </w:rPr>
        <w:t>,</w:t>
      </w:r>
      <w:r w:rsidR="00F53210" w:rsidRPr="005672E7">
        <w:rPr>
          <w:sz w:val="24"/>
          <w:szCs w:val="24"/>
          <w:lang w:val="hr-HR"/>
        </w:rPr>
        <w:t xml:space="preserve"> kao i večer svečanog otvaranja 63. Međunarodnog dječjeg festivala Šibenik – Hrvatska. Po prvi put </w:t>
      </w:r>
      <w:r w:rsidR="00F53210" w:rsidRPr="005672E7">
        <w:rPr>
          <w:sz w:val="24"/>
          <w:szCs w:val="24"/>
          <w:lang w:val="hr-HR"/>
        </w:rPr>
        <w:lastRenderedPageBreak/>
        <w:t xml:space="preserve">likovni natječaj izlazi iz okvira izložbenog prostora s namjerom dodatnog motiviranja djece na sudjelovanje u stvaranju vizualnog identiteta i scenografije u programu svečanog otvaranja </w:t>
      </w:r>
      <w:r w:rsidR="00AC2A02" w:rsidRPr="005672E7">
        <w:rPr>
          <w:sz w:val="24"/>
          <w:szCs w:val="24"/>
          <w:lang w:val="hr-HR"/>
        </w:rPr>
        <w:t xml:space="preserve">63. </w:t>
      </w:r>
      <w:r w:rsidR="00F53210" w:rsidRPr="005672E7">
        <w:rPr>
          <w:sz w:val="24"/>
          <w:szCs w:val="24"/>
          <w:lang w:val="hr-HR"/>
        </w:rPr>
        <w:t>Festivala</w:t>
      </w:r>
      <w:r w:rsidR="00AC2A02" w:rsidRPr="005672E7">
        <w:rPr>
          <w:sz w:val="24"/>
          <w:szCs w:val="24"/>
          <w:lang w:val="hr-HR"/>
        </w:rPr>
        <w:t>,</w:t>
      </w:r>
      <w:r w:rsidR="00F53210" w:rsidRPr="005672E7">
        <w:rPr>
          <w:sz w:val="24"/>
          <w:szCs w:val="24"/>
          <w:lang w:val="hr-HR"/>
        </w:rPr>
        <w:t xml:space="preserve"> koji će biti u direktnom prijenosu H</w:t>
      </w:r>
      <w:r w:rsidR="00AC2A02" w:rsidRPr="005672E7">
        <w:rPr>
          <w:sz w:val="24"/>
          <w:szCs w:val="24"/>
          <w:lang w:val="hr-HR"/>
        </w:rPr>
        <w:t>rvatske radio televizije</w:t>
      </w:r>
      <w:r w:rsidR="00F53210" w:rsidRPr="005672E7">
        <w:rPr>
          <w:sz w:val="24"/>
          <w:szCs w:val="24"/>
          <w:lang w:val="hr-HR"/>
        </w:rPr>
        <w:t>.</w:t>
      </w:r>
    </w:p>
    <w:p w14:paraId="211F2AEC" w14:textId="43BE589B" w:rsidR="00AC2A02" w:rsidRPr="005672E7" w:rsidRDefault="00AC2A02" w:rsidP="004B5ED8">
      <w:pPr>
        <w:pStyle w:val="Bezproreda"/>
        <w:spacing w:after="160" w:line="276" w:lineRule="auto"/>
        <w:jc w:val="both"/>
        <w:rPr>
          <w:sz w:val="24"/>
          <w:szCs w:val="24"/>
          <w:lang w:val="hr-HR"/>
        </w:rPr>
      </w:pPr>
    </w:p>
    <w:p w14:paraId="785A06F9" w14:textId="38F52DB3" w:rsidR="00AC2A02" w:rsidRPr="005672E7" w:rsidRDefault="00AC2A02" w:rsidP="00B2652C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>Livad</w:t>
      </w:r>
      <w:r w:rsidR="00511B2B" w:rsidRPr="005672E7">
        <w:rPr>
          <w:i/>
          <w:iCs/>
          <w:sz w:val="24"/>
          <w:szCs w:val="24"/>
          <w:lang w:val="hr-HR"/>
        </w:rPr>
        <w:t>a</w:t>
      </w:r>
      <w:r w:rsidRPr="005672E7">
        <w:rPr>
          <w:i/>
          <w:iCs/>
          <w:sz w:val="24"/>
          <w:szCs w:val="24"/>
          <w:lang w:val="hr-HR"/>
        </w:rPr>
        <w:t xml:space="preserve"> iz sna</w:t>
      </w:r>
      <w:r w:rsidRPr="005672E7">
        <w:rPr>
          <w:sz w:val="24"/>
          <w:szCs w:val="24"/>
          <w:lang w:val="hr-HR"/>
        </w:rPr>
        <w:t xml:space="preserve">, </w:t>
      </w:r>
      <w:r w:rsidR="00511B2B" w:rsidRPr="005672E7">
        <w:rPr>
          <w:sz w:val="24"/>
          <w:szCs w:val="24"/>
          <w:lang w:val="hr-HR"/>
        </w:rPr>
        <w:t xml:space="preserve">iako čitamo kao stih pjesme </w:t>
      </w:r>
      <w:r w:rsidR="00511B2B" w:rsidRPr="00111EC8">
        <w:rPr>
          <w:i/>
          <w:iCs/>
          <w:sz w:val="24"/>
          <w:szCs w:val="24"/>
          <w:lang w:val="hr-HR"/>
        </w:rPr>
        <w:t>Neka cijeli ovaj svijet</w:t>
      </w:r>
      <w:r w:rsidR="00511B2B" w:rsidRPr="005672E7">
        <w:rPr>
          <w:sz w:val="24"/>
          <w:szCs w:val="24"/>
          <w:lang w:val="hr-HR"/>
        </w:rPr>
        <w:t xml:space="preserve">, nosi mnogo šire </w:t>
      </w:r>
      <w:r w:rsidRPr="005672E7">
        <w:rPr>
          <w:sz w:val="24"/>
          <w:szCs w:val="24"/>
          <w:lang w:val="hr-HR"/>
        </w:rPr>
        <w:t>značenje</w:t>
      </w:r>
      <w:r w:rsidR="00511B2B" w:rsidRPr="005672E7">
        <w:rPr>
          <w:sz w:val="24"/>
          <w:szCs w:val="24"/>
          <w:lang w:val="hr-HR"/>
        </w:rPr>
        <w:t xml:space="preserve">. </w:t>
      </w:r>
    </w:p>
    <w:p w14:paraId="0FCC5FC1" w14:textId="53360554" w:rsidR="00511B2B" w:rsidRPr="005672E7" w:rsidRDefault="00511B2B" w:rsidP="00B2652C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 xml:space="preserve">Livada iz sna </w:t>
      </w:r>
      <w:r w:rsidRPr="005672E7">
        <w:rPr>
          <w:sz w:val="24"/>
          <w:szCs w:val="24"/>
          <w:lang w:val="hr-HR"/>
        </w:rPr>
        <w:t>posvećena je dječjoj mašti, stvarnosti viđenoj iz perspe</w:t>
      </w:r>
      <w:r w:rsidR="005672E7" w:rsidRPr="005672E7">
        <w:rPr>
          <w:sz w:val="24"/>
          <w:szCs w:val="24"/>
          <w:lang w:val="hr-HR"/>
        </w:rPr>
        <w:t>k</w:t>
      </w:r>
      <w:r w:rsidRPr="005672E7">
        <w:rPr>
          <w:sz w:val="24"/>
          <w:szCs w:val="24"/>
          <w:lang w:val="hr-HR"/>
        </w:rPr>
        <w:t xml:space="preserve">tive najmlađih i onoga što okružuje </w:t>
      </w:r>
      <w:r w:rsidR="002E5678" w:rsidRPr="005672E7">
        <w:rPr>
          <w:sz w:val="24"/>
          <w:szCs w:val="24"/>
          <w:lang w:val="hr-HR"/>
        </w:rPr>
        <w:t xml:space="preserve">i utječe na </w:t>
      </w:r>
      <w:r w:rsidRPr="005672E7">
        <w:rPr>
          <w:sz w:val="24"/>
          <w:szCs w:val="24"/>
          <w:lang w:val="hr-HR"/>
        </w:rPr>
        <w:t>njihov unutarnji svijet.</w:t>
      </w:r>
      <w:r w:rsidR="002E5678" w:rsidRPr="005672E7">
        <w:rPr>
          <w:sz w:val="24"/>
          <w:szCs w:val="24"/>
          <w:lang w:val="hr-HR"/>
        </w:rPr>
        <w:t xml:space="preserve"> </w:t>
      </w:r>
      <w:r w:rsidR="002E5678" w:rsidRPr="005672E7">
        <w:rPr>
          <w:i/>
          <w:iCs/>
          <w:sz w:val="24"/>
          <w:szCs w:val="24"/>
          <w:lang w:val="hr-HR"/>
        </w:rPr>
        <w:t>Livada iz sna</w:t>
      </w:r>
      <w:r w:rsidR="002E5678" w:rsidRPr="005672E7">
        <w:rPr>
          <w:sz w:val="24"/>
          <w:szCs w:val="24"/>
          <w:lang w:val="hr-HR"/>
        </w:rPr>
        <w:t xml:space="preserve"> zamišljena je kao prostor najsretnijeg </w:t>
      </w:r>
      <w:r w:rsidR="00B2652C" w:rsidRPr="005672E7">
        <w:rPr>
          <w:sz w:val="24"/>
          <w:szCs w:val="24"/>
          <w:lang w:val="hr-HR"/>
        </w:rPr>
        <w:t>dječjeg bivstva, mjesto okruženo zelenilom, gdje djeca mogu biti slobodna te okružena najmilijima. Možemo je predstaviti kao jedan idealan dan u životu djeteta. Pri tome nas interesira njihova mašta, njihove želje, čežnje, nadanja i snovi. Što to zamišljaju kad sklope oči? Koga bi željeli susresti? Koje vještine bi voljeli po</w:t>
      </w:r>
      <w:r w:rsidR="005672E7">
        <w:rPr>
          <w:sz w:val="24"/>
          <w:szCs w:val="24"/>
          <w:lang w:val="hr-HR"/>
        </w:rPr>
        <w:t>s</w:t>
      </w:r>
      <w:r w:rsidR="00B2652C" w:rsidRPr="005672E7">
        <w:rPr>
          <w:sz w:val="24"/>
          <w:szCs w:val="24"/>
          <w:lang w:val="hr-HR"/>
        </w:rPr>
        <w:t xml:space="preserve">jedovati? Koga bi poveli sa sobom na </w:t>
      </w:r>
      <w:r w:rsidR="00B2652C" w:rsidRPr="00436BAF">
        <w:rPr>
          <w:i/>
          <w:iCs/>
          <w:sz w:val="24"/>
          <w:szCs w:val="24"/>
          <w:lang w:val="hr-HR"/>
        </w:rPr>
        <w:t>livadu iz sna</w:t>
      </w:r>
      <w:r w:rsidR="00B2652C" w:rsidRPr="005672E7">
        <w:rPr>
          <w:sz w:val="24"/>
          <w:szCs w:val="24"/>
          <w:lang w:val="hr-HR"/>
        </w:rPr>
        <w:t>? Kako bi ona izgledala? Što bi radili na livadi? Kako ona zvuči, kako ona miriše?</w:t>
      </w:r>
    </w:p>
    <w:p w14:paraId="51A05D97" w14:textId="2D1B835C" w:rsidR="00B2652C" w:rsidRPr="005672E7" w:rsidRDefault="00B2652C" w:rsidP="00B2652C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 xml:space="preserve">U kontekstu minulih društvenih događaja, od pandemije, preko potresa, klimatskih promjena, migracija do </w:t>
      </w:r>
      <w:r w:rsidR="00D2644C" w:rsidRPr="005672E7">
        <w:rPr>
          <w:sz w:val="24"/>
          <w:szCs w:val="24"/>
          <w:lang w:val="hr-HR"/>
        </w:rPr>
        <w:t xml:space="preserve">raznih kriza koje su nas otuđile od uobičajene svakodnevnice, tema </w:t>
      </w:r>
      <w:r w:rsidR="00D2644C" w:rsidRPr="005672E7">
        <w:rPr>
          <w:i/>
          <w:iCs/>
          <w:sz w:val="24"/>
          <w:szCs w:val="24"/>
          <w:lang w:val="hr-HR"/>
        </w:rPr>
        <w:t>Livada iz sna</w:t>
      </w:r>
      <w:r w:rsidR="00D2644C" w:rsidRPr="005672E7">
        <w:rPr>
          <w:sz w:val="24"/>
          <w:szCs w:val="24"/>
          <w:lang w:val="hr-HR"/>
        </w:rPr>
        <w:t xml:space="preserve"> vraća nas na tvorničke postavke. Ova tema ima za cilj vratiti </w:t>
      </w:r>
      <w:r w:rsidR="00702170" w:rsidRPr="005672E7">
        <w:rPr>
          <w:sz w:val="24"/>
          <w:szCs w:val="24"/>
          <w:lang w:val="hr-HR"/>
        </w:rPr>
        <w:t>djecu u bezbrižno djetinjstvo, puno snova i želja, bez ograničenja.</w:t>
      </w:r>
    </w:p>
    <w:p w14:paraId="138B292E" w14:textId="5CB78B7F" w:rsidR="00702170" w:rsidRPr="005672E7" w:rsidRDefault="00702170" w:rsidP="00B2652C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086F7369" w14:textId="4D0C0A24" w:rsidR="00702170" w:rsidRPr="005672E7" w:rsidRDefault="00702170" w:rsidP="00B2652C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 xml:space="preserve">Tema </w:t>
      </w:r>
      <w:r w:rsidRPr="005672E7">
        <w:rPr>
          <w:i/>
          <w:iCs/>
          <w:sz w:val="24"/>
          <w:szCs w:val="24"/>
          <w:lang w:val="hr-HR"/>
        </w:rPr>
        <w:t>Livada iz sna</w:t>
      </w:r>
      <w:r w:rsidRPr="005672E7">
        <w:rPr>
          <w:sz w:val="24"/>
          <w:szCs w:val="24"/>
          <w:lang w:val="hr-HR"/>
        </w:rPr>
        <w:t xml:space="preserve"> potpuno je otvorena za individualna tumačenja djece, u dogovoru s njihovim nastavnicima/mentorima. Pri tome nudimo nekoliko </w:t>
      </w:r>
      <w:r w:rsidR="00111EC8" w:rsidRPr="005672E7">
        <w:rPr>
          <w:sz w:val="24"/>
          <w:szCs w:val="24"/>
          <w:lang w:val="hr-HR"/>
        </w:rPr>
        <w:t>potkategorija</w:t>
      </w:r>
      <w:r w:rsidRPr="005672E7">
        <w:rPr>
          <w:sz w:val="24"/>
          <w:szCs w:val="24"/>
          <w:lang w:val="hr-HR"/>
        </w:rPr>
        <w:t>, za one koji žele</w:t>
      </w:r>
      <w:r w:rsidR="007719F5" w:rsidRPr="005672E7">
        <w:rPr>
          <w:sz w:val="24"/>
          <w:szCs w:val="24"/>
          <w:lang w:val="hr-HR"/>
        </w:rPr>
        <w:t>,</w:t>
      </w:r>
      <w:r w:rsidRPr="005672E7">
        <w:rPr>
          <w:sz w:val="24"/>
          <w:szCs w:val="24"/>
          <w:lang w:val="hr-HR"/>
        </w:rPr>
        <w:t xml:space="preserve"> unutar kojih djeca mogu usmjeriti svoju kreativnost i izraziti svoj likovni izričaj:</w:t>
      </w:r>
    </w:p>
    <w:p w14:paraId="23619AE7" w14:textId="62D84424" w:rsidR="00702170" w:rsidRPr="005672E7" w:rsidRDefault="00702170" w:rsidP="00702170">
      <w:pPr>
        <w:pStyle w:val="Bezproreda"/>
        <w:numPr>
          <w:ilvl w:val="0"/>
          <w:numId w:val="4"/>
        </w:numPr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>Livada iz sna i doslovnost</w:t>
      </w:r>
      <w:r w:rsidRPr="005672E7">
        <w:rPr>
          <w:sz w:val="24"/>
          <w:szCs w:val="24"/>
          <w:lang w:val="hr-HR"/>
        </w:rPr>
        <w:t xml:space="preserve"> – likovnim sredstvima oslikati stihove pjesme </w:t>
      </w:r>
      <w:r w:rsidRPr="005672E7">
        <w:rPr>
          <w:i/>
          <w:iCs/>
          <w:sz w:val="24"/>
          <w:szCs w:val="24"/>
          <w:lang w:val="hr-HR"/>
        </w:rPr>
        <w:t>Neka cijeli ovaj svijet</w:t>
      </w:r>
      <w:r w:rsidRPr="005672E7">
        <w:rPr>
          <w:sz w:val="24"/>
          <w:szCs w:val="24"/>
          <w:lang w:val="hr-HR"/>
        </w:rPr>
        <w:t xml:space="preserve"> koji glase:</w:t>
      </w:r>
    </w:p>
    <w:p w14:paraId="1DBB07C0" w14:textId="77777777" w:rsidR="00E70032" w:rsidRPr="005672E7" w:rsidRDefault="00E70032" w:rsidP="00E70032">
      <w:pPr>
        <w:pStyle w:val="Bezproreda"/>
        <w:spacing w:line="276" w:lineRule="auto"/>
        <w:ind w:left="720"/>
        <w:jc w:val="both"/>
        <w:rPr>
          <w:sz w:val="24"/>
          <w:szCs w:val="24"/>
          <w:lang w:val="hr-HR"/>
        </w:rPr>
      </w:pPr>
    </w:p>
    <w:p w14:paraId="3B425690" w14:textId="2B250F18" w:rsidR="00702170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bookmarkStart w:id="0" w:name="_Hlk125109532"/>
      <w:r w:rsidRPr="005672E7">
        <w:rPr>
          <w:sz w:val="24"/>
          <w:szCs w:val="24"/>
          <w:lang w:val="hr-HR"/>
        </w:rPr>
        <w:t>Neka cijeli ovaj svijet</w:t>
      </w:r>
    </w:p>
    <w:bookmarkEnd w:id="0"/>
    <w:p w14:paraId="6AE8BA48" w14:textId="00E97B6D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još sja u suncu</w:t>
      </w:r>
      <w:r w:rsidR="005A7259">
        <w:rPr>
          <w:sz w:val="24"/>
          <w:szCs w:val="24"/>
          <w:lang w:val="hr-HR"/>
        </w:rPr>
        <w:t>,</w:t>
      </w:r>
    </w:p>
    <w:p w14:paraId="38AA5728" w14:textId="4D30A5EE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neka naša Zemlja sva</w:t>
      </w:r>
    </w:p>
    <w:p w14:paraId="354C56D7" w14:textId="1830A4E5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postane sretna</w:t>
      </w:r>
      <w:r w:rsidR="005A7259">
        <w:rPr>
          <w:sz w:val="24"/>
          <w:szCs w:val="24"/>
          <w:lang w:val="hr-HR"/>
        </w:rPr>
        <w:t>.</w:t>
      </w:r>
    </w:p>
    <w:p w14:paraId="0CC6FF72" w14:textId="19135C23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Neka cijeli ovaj svijet</w:t>
      </w:r>
    </w:p>
    <w:p w14:paraId="07795C45" w14:textId="1D32A3AF" w:rsidR="004B5ED8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zove se bajka</w:t>
      </w:r>
      <w:r w:rsidR="005A7259">
        <w:rPr>
          <w:sz w:val="24"/>
          <w:szCs w:val="24"/>
          <w:lang w:val="hr-HR"/>
        </w:rPr>
        <w:t>,</w:t>
      </w:r>
    </w:p>
    <w:p w14:paraId="13320703" w14:textId="3ABE4249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zelena i mirisna</w:t>
      </w:r>
      <w:r w:rsidR="005A7259">
        <w:rPr>
          <w:sz w:val="24"/>
          <w:szCs w:val="24"/>
          <w:lang w:val="hr-HR"/>
        </w:rPr>
        <w:t>,</w:t>
      </w:r>
    </w:p>
    <w:p w14:paraId="2A04AA50" w14:textId="0D96A544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cvjetna sva i nevina</w:t>
      </w:r>
    </w:p>
    <w:p w14:paraId="25080E41" w14:textId="3001B436" w:rsidR="00E70032" w:rsidRPr="005672E7" w:rsidRDefault="00E70032" w:rsidP="00E70032">
      <w:pPr>
        <w:pStyle w:val="Bezproreda"/>
        <w:spacing w:line="276" w:lineRule="auto"/>
        <w:ind w:left="720"/>
        <w:jc w:val="center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livada iz sna</w:t>
      </w:r>
      <w:r w:rsidR="005A7259">
        <w:rPr>
          <w:sz w:val="24"/>
          <w:szCs w:val="24"/>
          <w:lang w:val="hr-HR"/>
        </w:rPr>
        <w:t>.</w:t>
      </w:r>
    </w:p>
    <w:p w14:paraId="0B5C9943" w14:textId="4F68DCE4" w:rsidR="00E70032" w:rsidRPr="005672E7" w:rsidRDefault="00E70032" w:rsidP="004B5ED8">
      <w:pPr>
        <w:pStyle w:val="Bezproreda"/>
        <w:spacing w:after="160" w:line="276" w:lineRule="auto"/>
        <w:jc w:val="both"/>
        <w:rPr>
          <w:sz w:val="24"/>
          <w:szCs w:val="24"/>
          <w:lang w:val="hr-HR"/>
        </w:rPr>
      </w:pPr>
    </w:p>
    <w:p w14:paraId="04EF0859" w14:textId="1F08CA23" w:rsidR="006E50BE" w:rsidRPr="005672E7" w:rsidRDefault="006E50BE" w:rsidP="006E50BE">
      <w:pPr>
        <w:pStyle w:val="Bezproreda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>Moja livada iz sna</w:t>
      </w:r>
      <w:r w:rsidRPr="005672E7">
        <w:rPr>
          <w:sz w:val="24"/>
          <w:szCs w:val="24"/>
          <w:lang w:val="hr-HR"/>
        </w:rPr>
        <w:t xml:space="preserve"> – likovnim sredstvima istražiti i izraziti kako ta zamišljena livada iz sna izgleda, što</w:t>
      </w:r>
      <w:r w:rsidR="005672E7">
        <w:rPr>
          <w:sz w:val="24"/>
          <w:szCs w:val="24"/>
          <w:lang w:val="hr-HR"/>
        </w:rPr>
        <w:t xml:space="preserve"> na</w:t>
      </w:r>
      <w:r w:rsidRPr="005672E7">
        <w:rPr>
          <w:sz w:val="24"/>
          <w:szCs w:val="24"/>
          <w:lang w:val="hr-HR"/>
        </w:rPr>
        <w:t xml:space="preserve"> njoj raste, kako ona miriše, kako ona zvuči i što je okružuje</w:t>
      </w:r>
    </w:p>
    <w:p w14:paraId="7EE2E7D5" w14:textId="684A50A7" w:rsidR="006E50BE" w:rsidRPr="005672E7" w:rsidRDefault="006E50BE" w:rsidP="006E50BE">
      <w:pPr>
        <w:pStyle w:val="Bezproreda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>Livada iz sna i ja</w:t>
      </w:r>
      <w:r w:rsidRPr="005672E7">
        <w:rPr>
          <w:sz w:val="24"/>
          <w:szCs w:val="24"/>
          <w:lang w:val="hr-HR"/>
        </w:rPr>
        <w:t xml:space="preserve"> – likovnim sredstvima istražiti i izraziti tko sam ja na toj zamišljenoj livadi, koje osobine me krase</w:t>
      </w:r>
    </w:p>
    <w:p w14:paraId="062C9212" w14:textId="658C09B5" w:rsidR="006E50BE" w:rsidRPr="005672E7" w:rsidRDefault="006E50BE" w:rsidP="006E50BE">
      <w:pPr>
        <w:pStyle w:val="Bezproreda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  <w:lang w:val="hr-HR"/>
        </w:rPr>
      </w:pPr>
      <w:r w:rsidRPr="005672E7">
        <w:rPr>
          <w:i/>
          <w:iCs/>
          <w:sz w:val="24"/>
          <w:szCs w:val="24"/>
          <w:lang w:val="hr-HR"/>
        </w:rPr>
        <w:t>Livada iz sna i prijatelji</w:t>
      </w:r>
      <w:r w:rsidRPr="005672E7">
        <w:rPr>
          <w:sz w:val="24"/>
          <w:szCs w:val="24"/>
          <w:lang w:val="hr-HR"/>
        </w:rPr>
        <w:t xml:space="preserve"> </w:t>
      </w:r>
      <w:r w:rsidR="00485EA3" w:rsidRPr="005672E7">
        <w:rPr>
          <w:sz w:val="24"/>
          <w:szCs w:val="24"/>
          <w:lang w:val="hr-HR"/>
        </w:rPr>
        <w:t>–</w:t>
      </w:r>
      <w:r w:rsidRPr="005672E7">
        <w:rPr>
          <w:sz w:val="24"/>
          <w:szCs w:val="24"/>
          <w:lang w:val="hr-HR"/>
        </w:rPr>
        <w:t xml:space="preserve"> likovnim sredstvima istražiti i izraziti koga bi poveli sa sobom na zamišljenu livadu, prikazati odnos i osjećaje prema društvu kojeg smo izabrali za našu livadu iz sna, koga </w:t>
      </w:r>
      <w:r w:rsidR="007719F5" w:rsidRPr="005672E7">
        <w:rPr>
          <w:sz w:val="24"/>
          <w:szCs w:val="24"/>
          <w:lang w:val="hr-HR"/>
        </w:rPr>
        <w:t>to želimo</w:t>
      </w:r>
      <w:r w:rsidRPr="005672E7">
        <w:rPr>
          <w:sz w:val="24"/>
          <w:szCs w:val="24"/>
          <w:lang w:val="hr-HR"/>
        </w:rPr>
        <w:t xml:space="preserve"> upoznati</w:t>
      </w:r>
      <w:r w:rsidR="007719F5" w:rsidRPr="005672E7">
        <w:rPr>
          <w:sz w:val="24"/>
          <w:szCs w:val="24"/>
          <w:lang w:val="hr-HR"/>
        </w:rPr>
        <w:t xml:space="preserve"> </w:t>
      </w:r>
    </w:p>
    <w:p w14:paraId="503A8C47" w14:textId="77777777" w:rsidR="00B42A2D" w:rsidRPr="005672E7" w:rsidRDefault="00B42A2D" w:rsidP="00B42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46DB6" w14:textId="77777777" w:rsidR="00B42A2D" w:rsidRPr="005672E7" w:rsidRDefault="00B42A2D" w:rsidP="00B42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E7">
        <w:rPr>
          <w:rFonts w:ascii="Times New Roman" w:hAnsi="Times New Roman" w:cs="Times New Roman"/>
          <w:sz w:val="24"/>
          <w:szCs w:val="24"/>
        </w:rPr>
        <w:lastRenderedPageBreak/>
        <w:t>Tehnike likovnih radova</w:t>
      </w:r>
    </w:p>
    <w:p w14:paraId="1D91CADE" w14:textId="77777777" w:rsidR="00B42A2D" w:rsidRPr="005672E7" w:rsidRDefault="00B42A2D" w:rsidP="00B42A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E7">
        <w:rPr>
          <w:rFonts w:ascii="Times New Roman" w:hAnsi="Times New Roman" w:cs="Times New Roman"/>
          <w:sz w:val="24"/>
          <w:szCs w:val="24"/>
        </w:rPr>
        <w:t xml:space="preserve">Tehnike likovnih radova neograničene su i slobodne te su prepuštene odabiru, afinitetima i mogućnostima djece određenoga uzrasta, kao i dostupnosti potrebnoga materijala. U obzir stoga dolaze sve crtačko-slikarske tehnike od obične olovke, drvenih bojica, tuša, flomastera u boji, akvarela, tempere do akrila, te </w:t>
      </w:r>
      <w:proofErr w:type="spellStart"/>
      <w:r w:rsidRPr="005672E7">
        <w:rPr>
          <w:rFonts w:ascii="Times New Roman" w:hAnsi="Times New Roman" w:cs="Times New Roman"/>
          <w:sz w:val="24"/>
          <w:szCs w:val="24"/>
        </w:rPr>
        <w:t>linorez</w:t>
      </w:r>
      <w:proofErr w:type="spellEnd"/>
      <w:r w:rsidRPr="00567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2E7">
        <w:rPr>
          <w:rFonts w:ascii="Times New Roman" w:hAnsi="Times New Roman" w:cs="Times New Roman"/>
          <w:sz w:val="24"/>
          <w:szCs w:val="24"/>
        </w:rPr>
        <w:t>monotipija</w:t>
      </w:r>
      <w:proofErr w:type="spellEnd"/>
      <w:r w:rsidRPr="005672E7">
        <w:rPr>
          <w:rFonts w:ascii="Times New Roman" w:hAnsi="Times New Roman" w:cs="Times New Roman"/>
          <w:sz w:val="24"/>
          <w:szCs w:val="24"/>
        </w:rPr>
        <w:t>, kolaž od papira u boji i drugih komadića materijala, poput novina, tkanine, plastike ili pak materijala iz prirode, a moguća je i izrada instalacija i skulptura, samostojećih i visećih.</w:t>
      </w:r>
    </w:p>
    <w:p w14:paraId="7D2061EA" w14:textId="28864E00" w:rsidR="00B42A2D" w:rsidRPr="005672E7" w:rsidRDefault="00B42A2D" w:rsidP="00B42A2D">
      <w:pPr>
        <w:pStyle w:val="Bezproreda"/>
        <w:spacing w:line="276" w:lineRule="auto"/>
        <w:jc w:val="both"/>
        <w:rPr>
          <w:b/>
          <w:sz w:val="24"/>
          <w:szCs w:val="24"/>
          <w:lang w:val="hr-HR"/>
        </w:rPr>
      </w:pPr>
    </w:p>
    <w:p w14:paraId="7F653BD0" w14:textId="77777777" w:rsidR="00485EA3" w:rsidRPr="005672E7" w:rsidRDefault="00485EA3" w:rsidP="00485EA3">
      <w:pPr>
        <w:pStyle w:val="Bezproreda"/>
        <w:spacing w:after="160"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Izbor </w:t>
      </w:r>
      <w:r w:rsidRPr="005672E7">
        <w:rPr>
          <w:sz w:val="24"/>
          <w:szCs w:val="24"/>
          <w:lang w:val="hr-HR"/>
        </w:rPr>
        <w:t xml:space="preserve">likovnih </w:t>
      </w:r>
      <w:r w:rsidRPr="005672E7">
        <w:rPr>
          <w:sz w:val="24"/>
          <w:szCs w:val="24"/>
          <w:lang w:val="hr-HR" w:eastAsia="hr-HR"/>
        </w:rPr>
        <w:t>radova</w:t>
      </w:r>
    </w:p>
    <w:p w14:paraId="69B491EC" w14:textId="77777777" w:rsidR="00485EA3" w:rsidRPr="005672E7" w:rsidRDefault="00485EA3" w:rsidP="00485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E7">
        <w:rPr>
          <w:rFonts w:ascii="Times New Roman" w:hAnsi="Times New Roman" w:cs="Times New Roman"/>
          <w:sz w:val="24"/>
          <w:szCs w:val="24"/>
          <w:lang w:eastAsia="hr-HR"/>
        </w:rPr>
        <w:t>Likovni radovi pristigli na natječaj bit će izloženi u sklopu Međunarodnoga dječjeg festivala Šibenik – Hrvatska kao jedan od središnjih likovnih događaja na festivalu. V</w:t>
      </w:r>
      <w:r w:rsidRPr="005672E7">
        <w:rPr>
          <w:rFonts w:ascii="Times New Roman" w:hAnsi="Times New Roman" w:cs="Times New Roman"/>
          <w:sz w:val="24"/>
          <w:szCs w:val="24"/>
        </w:rPr>
        <w:t>rednovat će se prema načelima kreativnosti, maštovitosti, originalnosti i izražajnosti djeteta u prikazu njegovih likovnih promišljanja kao i kvaliteti provedbe ideje s obzirom na odabranu likovnu tehniku, a u skladu s osjetilnim, spoznajnim i stvaralačkim mogućnostima djece određene dobi.</w:t>
      </w:r>
    </w:p>
    <w:p w14:paraId="436B1DDB" w14:textId="77777777" w:rsidR="00485EA3" w:rsidRPr="005672E7" w:rsidRDefault="00485EA3" w:rsidP="00B42A2D">
      <w:pPr>
        <w:pStyle w:val="Bezproreda"/>
        <w:spacing w:line="276" w:lineRule="auto"/>
        <w:jc w:val="both"/>
        <w:rPr>
          <w:b/>
          <w:sz w:val="24"/>
          <w:szCs w:val="24"/>
          <w:lang w:val="hr-HR"/>
        </w:rPr>
      </w:pPr>
    </w:p>
    <w:p w14:paraId="5E5941D8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Dostava likovnih radova</w:t>
      </w:r>
    </w:p>
    <w:p w14:paraId="213FF4C8" w14:textId="77777777" w:rsidR="00B42A2D" w:rsidRPr="005672E7" w:rsidRDefault="00B42A2D" w:rsidP="00B42A2D">
      <w:pPr>
        <w:pStyle w:val="Bezproreda"/>
        <w:spacing w:line="276" w:lineRule="auto"/>
        <w:jc w:val="both"/>
        <w:rPr>
          <w:b/>
          <w:sz w:val="24"/>
          <w:szCs w:val="24"/>
          <w:lang w:val="hr-HR"/>
        </w:rPr>
      </w:pPr>
    </w:p>
    <w:p w14:paraId="2D9E530E" w14:textId="7C872779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Uz likovne radove molimo vas da priložite sljedeće podatke:</w:t>
      </w:r>
    </w:p>
    <w:p w14:paraId="2DE514FB" w14:textId="77777777" w:rsidR="00B42A2D" w:rsidRPr="005672E7" w:rsidRDefault="00B42A2D" w:rsidP="00B42A2D">
      <w:pPr>
        <w:pStyle w:val="Bezproreda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Ime, prezime i dob djeteta</w:t>
      </w:r>
    </w:p>
    <w:p w14:paraId="4862B34E" w14:textId="77777777" w:rsidR="00B42A2D" w:rsidRPr="005672E7" w:rsidRDefault="00B42A2D" w:rsidP="00B42A2D">
      <w:pPr>
        <w:pStyle w:val="Bezproreda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Naziv i adresu osnovne škole</w:t>
      </w:r>
    </w:p>
    <w:p w14:paraId="0D85942D" w14:textId="77777777" w:rsidR="00B42A2D" w:rsidRPr="005672E7" w:rsidRDefault="00B42A2D" w:rsidP="00B42A2D">
      <w:pPr>
        <w:pStyle w:val="Bezproreda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Ime i prezime nastavnika/mentora</w:t>
      </w:r>
    </w:p>
    <w:p w14:paraId="589237D8" w14:textId="77777777" w:rsidR="00B42A2D" w:rsidRPr="005672E7" w:rsidRDefault="00B42A2D" w:rsidP="00B42A2D">
      <w:pPr>
        <w:pStyle w:val="Bezproreda"/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Kontakt broj nastavnika/mentora</w:t>
      </w:r>
    </w:p>
    <w:p w14:paraId="7C754DD4" w14:textId="77777777" w:rsidR="00B42A2D" w:rsidRPr="005672E7" w:rsidRDefault="00B42A2D" w:rsidP="00B42A2D">
      <w:pPr>
        <w:pStyle w:val="Bezproreda"/>
        <w:numPr>
          <w:ilvl w:val="0"/>
          <w:numId w:val="3"/>
        </w:numPr>
        <w:suppressAutoHyphens w:val="0"/>
        <w:overflowPunct/>
        <w:autoSpaceDE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Popunjen obrazac Izjava o davanju suglasnosti za sudjelovanje na likovnom natječaju</w:t>
      </w:r>
    </w:p>
    <w:p w14:paraId="3B37C197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u w:val="single"/>
          <w:lang w:val="hr-HR" w:eastAsia="hr-HR"/>
        </w:rPr>
      </w:pPr>
    </w:p>
    <w:p w14:paraId="650A9632" w14:textId="77777777" w:rsidR="00B42A2D" w:rsidRPr="00A97092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A97092">
        <w:rPr>
          <w:sz w:val="24"/>
          <w:szCs w:val="24"/>
          <w:lang w:val="hr-HR" w:eastAsia="hr-HR"/>
        </w:rPr>
        <w:t>Ljubazno molimo da nam dostavite sve tražene podatke jer likovne radove s nepotpunom dokumentacijom nećemo moći izložiti!</w:t>
      </w:r>
    </w:p>
    <w:p w14:paraId="6230DBEC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</w:p>
    <w:p w14:paraId="0771CBD2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Radovi trebaju biti zaštićeni i primjereno zapakirani! </w:t>
      </w:r>
    </w:p>
    <w:p w14:paraId="33A4FE06" w14:textId="77777777" w:rsidR="00B42A2D" w:rsidRPr="005672E7" w:rsidRDefault="00B42A2D" w:rsidP="00B42A2D">
      <w:pPr>
        <w:pStyle w:val="Bezproreda"/>
        <w:spacing w:line="276" w:lineRule="auto"/>
        <w:jc w:val="both"/>
        <w:rPr>
          <w:i/>
          <w:sz w:val="24"/>
          <w:szCs w:val="24"/>
          <w:lang w:val="hr-HR"/>
        </w:rPr>
      </w:pPr>
    </w:p>
    <w:p w14:paraId="5BB1F1A3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Napomena za 3D radove:</w:t>
      </w:r>
    </w:p>
    <w:p w14:paraId="548FE2AA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Molimo da sve 3D radove jako dobro zalijepite, učvrstite ili prikucate čavlićima za podlogu jer nam pri isporuci često stignu uništeni radovi koje ne možemo popraviti i vratiti u prvobitno stanje, a samim time ih ne možemo ni izložiti.</w:t>
      </w:r>
    </w:p>
    <w:p w14:paraId="2EF7758A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5672E7">
        <w:rPr>
          <w:sz w:val="24"/>
          <w:szCs w:val="24"/>
          <w:lang w:val="hr-HR"/>
        </w:rPr>
        <w:t>Preporučamo da stavite oznake da je pošiljka lomljiva i da s njom treba oprezno rukovati.</w:t>
      </w:r>
    </w:p>
    <w:p w14:paraId="66650A8B" w14:textId="77777777" w:rsidR="00B42A2D" w:rsidRPr="005672E7" w:rsidRDefault="00B42A2D" w:rsidP="00B42A2D">
      <w:pPr>
        <w:pStyle w:val="Bezproreda"/>
        <w:spacing w:after="160" w:line="276" w:lineRule="auto"/>
        <w:jc w:val="both"/>
        <w:rPr>
          <w:sz w:val="24"/>
          <w:szCs w:val="24"/>
          <w:lang w:val="hr-HR" w:eastAsia="hr-HR"/>
        </w:rPr>
      </w:pPr>
    </w:p>
    <w:p w14:paraId="4D52676A" w14:textId="4E4DFD8D" w:rsidR="00B42A2D" w:rsidRPr="005672E7" w:rsidRDefault="00B42A2D" w:rsidP="00B42A2D">
      <w:pPr>
        <w:pStyle w:val="Bezproreda"/>
        <w:spacing w:line="276" w:lineRule="auto"/>
        <w:jc w:val="both"/>
        <w:rPr>
          <w:b/>
          <w:bCs/>
          <w:sz w:val="24"/>
          <w:szCs w:val="24"/>
          <w:lang w:val="hr-HR" w:eastAsia="hr-HR"/>
        </w:rPr>
      </w:pPr>
      <w:r w:rsidRPr="005672E7">
        <w:rPr>
          <w:b/>
          <w:bCs/>
          <w:sz w:val="24"/>
          <w:szCs w:val="24"/>
          <w:lang w:val="hr-HR" w:eastAsia="hr-HR"/>
        </w:rPr>
        <w:t xml:space="preserve">Radove pošaljite najkasnije do </w:t>
      </w:r>
      <w:r w:rsidR="0003426C" w:rsidRPr="005672E7">
        <w:rPr>
          <w:b/>
          <w:bCs/>
          <w:sz w:val="24"/>
          <w:szCs w:val="24"/>
          <w:lang w:val="hr-HR" w:eastAsia="hr-HR"/>
        </w:rPr>
        <w:t>2</w:t>
      </w:r>
      <w:r w:rsidRPr="005672E7">
        <w:rPr>
          <w:b/>
          <w:bCs/>
          <w:sz w:val="24"/>
          <w:szCs w:val="24"/>
          <w:lang w:val="hr-HR" w:eastAsia="hr-HR"/>
        </w:rPr>
        <w:t>. svibnja 202</w:t>
      </w:r>
      <w:r w:rsidR="00484941">
        <w:rPr>
          <w:b/>
          <w:bCs/>
          <w:sz w:val="24"/>
          <w:szCs w:val="24"/>
          <w:lang w:val="hr-HR" w:eastAsia="hr-HR"/>
        </w:rPr>
        <w:t>3</w:t>
      </w:r>
      <w:r w:rsidRPr="005672E7">
        <w:rPr>
          <w:b/>
          <w:bCs/>
          <w:sz w:val="24"/>
          <w:szCs w:val="24"/>
          <w:lang w:val="hr-HR" w:eastAsia="hr-HR"/>
        </w:rPr>
        <w:t>. na adresu:</w:t>
      </w:r>
    </w:p>
    <w:p w14:paraId="6D561D14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Hrvatsko narodno kazalište u Šibeniku</w:t>
      </w:r>
    </w:p>
    <w:p w14:paraId="1BA684B9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Međunarodni dječji festival Šibenik – Hrvatska </w:t>
      </w:r>
    </w:p>
    <w:p w14:paraId="5E3E7BCE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(za Likovni natječaj za učenike osnovnih škola)</w:t>
      </w:r>
    </w:p>
    <w:p w14:paraId="1E207C6F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Ulica kralja Zvonimira 1</w:t>
      </w:r>
    </w:p>
    <w:p w14:paraId="577A6DE6" w14:textId="17E622D8" w:rsidR="0013069C" w:rsidRPr="005672E7" w:rsidRDefault="00B42A2D" w:rsidP="007719F5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22000 Šibenik</w:t>
      </w:r>
    </w:p>
    <w:p w14:paraId="5EF83225" w14:textId="3E9439CE" w:rsidR="00B42A2D" w:rsidRPr="005672E7" w:rsidRDefault="00B42A2D" w:rsidP="00B42A2D">
      <w:pPr>
        <w:pStyle w:val="Bezproreda"/>
        <w:spacing w:after="160"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lastRenderedPageBreak/>
        <w:t>Dodatne napomene</w:t>
      </w:r>
    </w:p>
    <w:p w14:paraId="71731D2D" w14:textId="77777777" w:rsidR="007719F5" w:rsidRPr="005672E7" w:rsidRDefault="007719F5" w:rsidP="007719F5">
      <w:pPr>
        <w:pStyle w:val="Bezproreda"/>
        <w:spacing w:line="276" w:lineRule="auto"/>
        <w:jc w:val="both"/>
        <w:rPr>
          <w:color w:val="000000" w:themeColor="text1"/>
          <w:sz w:val="24"/>
          <w:szCs w:val="24"/>
          <w:lang w:val="hr-HR" w:eastAsia="hr-HR"/>
        </w:rPr>
      </w:pPr>
      <w:r w:rsidRPr="005672E7">
        <w:rPr>
          <w:color w:val="000000" w:themeColor="text1"/>
          <w:sz w:val="24"/>
          <w:szCs w:val="24"/>
          <w:lang w:val="hr-HR" w:eastAsia="hr-HR"/>
        </w:rPr>
        <w:t>Sudionici natječaja slanjem radova pristaju na javno prikazivanje pristiglih radova u programu svečanog otvaranja 63. Međunarodnog dječjeg festivala Šibenik – Hrvatska, na Hrvatskoj radio televiziji.</w:t>
      </w:r>
    </w:p>
    <w:p w14:paraId="72A89738" w14:textId="45A9A2D2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Molim</w:t>
      </w:r>
      <w:r w:rsidR="00EB3566" w:rsidRPr="005672E7">
        <w:rPr>
          <w:sz w:val="24"/>
          <w:szCs w:val="24"/>
          <w:lang w:val="hr-HR" w:eastAsia="hr-HR"/>
        </w:rPr>
        <w:t>o</w:t>
      </w:r>
      <w:r w:rsidRPr="005672E7">
        <w:rPr>
          <w:sz w:val="24"/>
          <w:szCs w:val="24"/>
          <w:lang w:val="hr-HR" w:eastAsia="hr-HR"/>
        </w:rPr>
        <w:t xml:space="preserve"> sudionike natječaja da vode računa o tome da se radovi </w:t>
      </w:r>
      <w:r w:rsidRPr="005672E7">
        <w:rPr>
          <w:i/>
          <w:sz w:val="24"/>
          <w:szCs w:val="24"/>
          <w:lang w:val="hr-HR" w:eastAsia="hr-HR"/>
        </w:rPr>
        <w:t>ne vraćaju</w:t>
      </w:r>
      <w:r w:rsidRPr="005672E7">
        <w:rPr>
          <w:sz w:val="24"/>
          <w:szCs w:val="24"/>
          <w:lang w:val="hr-HR" w:eastAsia="hr-HR"/>
        </w:rPr>
        <w:t xml:space="preserve">! </w:t>
      </w:r>
    </w:p>
    <w:p w14:paraId="48BE411F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Molimo sudionike natječaja da pristanu na korištenje elemenata poslanih likovnih uradaka u nekomercijalne svrhe s ciljem promocije Međunarodnog dječjeg festivala Šibenik – Hrvatska.</w:t>
      </w:r>
    </w:p>
    <w:p w14:paraId="45D50CD1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Molimo nastavnike i mentore da ograniče broj poslanih radova na maksimalno 5 radova po razredu. </w:t>
      </w:r>
    </w:p>
    <w:p w14:paraId="19597D81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</w:p>
    <w:p w14:paraId="19306D98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Kontakt za dodatne informacije i upite:</w:t>
      </w:r>
    </w:p>
    <w:p w14:paraId="71E92EBE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Ured MDF Šibenik – Hrvatska</w:t>
      </w:r>
    </w:p>
    <w:p w14:paraId="19B316A7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Telefon: +385(0)22 213123</w:t>
      </w:r>
    </w:p>
    <w:p w14:paraId="0678C03D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e-mail: </w:t>
      </w:r>
      <w:hyperlink r:id="rId9" w:history="1">
        <w:r w:rsidRPr="005672E7">
          <w:rPr>
            <w:rStyle w:val="Hiperveza"/>
            <w:sz w:val="24"/>
            <w:szCs w:val="24"/>
            <w:lang w:val="hr-HR" w:eastAsia="hr-HR"/>
          </w:rPr>
          <w:t>mdfplakat@gmail.com</w:t>
        </w:r>
      </w:hyperlink>
    </w:p>
    <w:p w14:paraId="6173A725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</w:p>
    <w:p w14:paraId="2CE01F1E" w14:textId="2246F9B4" w:rsidR="00B42A2D" w:rsidRPr="005672E7" w:rsidRDefault="007719F5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 xml:space="preserve">Anita </w:t>
      </w:r>
      <w:proofErr w:type="spellStart"/>
      <w:r w:rsidRPr="005672E7">
        <w:rPr>
          <w:sz w:val="24"/>
          <w:szCs w:val="24"/>
          <w:lang w:val="hr-HR" w:eastAsia="hr-HR"/>
        </w:rPr>
        <w:t>Travčić</w:t>
      </w:r>
      <w:proofErr w:type="spellEnd"/>
      <w:r w:rsidR="00B42A2D" w:rsidRPr="005672E7">
        <w:rPr>
          <w:sz w:val="24"/>
          <w:szCs w:val="24"/>
          <w:lang w:val="hr-HR" w:eastAsia="hr-HR"/>
        </w:rPr>
        <w:t>, urednica likovnog programa</w:t>
      </w:r>
    </w:p>
    <w:p w14:paraId="2D169239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</w:p>
    <w:p w14:paraId="55F463C1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Ravnatelj Hrvatskoga narodnog kazališta u Šibeniku</w:t>
      </w:r>
    </w:p>
    <w:p w14:paraId="1BA3D528" w14:textId="77777777" w:rsidR="00B42A2D" w:rsidRPr="005672E7" w:rsidRDefault="00B42A2D" w:rsidP="00B42A2D">
      <w:pPr>
        <w:pStyle w:val="Bezproreda"/>
        <w:spacing w:line="276" w:lineRule="auto"/>
        <w:jc w:val="both"/>
        <w:rPr>
          <w:sz w:val="24"/>
          <w:szCs w:val="24"/>
          <w:lang w:val="hr-HR" w:eastAsia="hr-HR"/>
        </w:rPr>
      </w:pPr>
      <w:r w:rsidRPr="005672E7">
        <w:rPr>
          <w:sz w:val="24"/>
          <w:szCs w:val="24"/>
          <w:lang w:val="hr-HR" w:eastAsia="hr-HR"/>
        </w:rPr>
        <w:t>Jakov Bilić, mr. art.</w:t>
      </w:r>
    </w:p>
    <w:p w14:paraId="7735248A" w14:textId="77777777" w:rsidR="003167C3" w:rsidRPr="005672E7" w:rsidRDefault="003167C3"/>
    <w:sectPr w:rsidR="003167C3" w:rsidRPr="005672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124A" w14:textId="77777777" w:rsidR="001879A3" w:rsidRDefault="001879A3">
      <w:pPr>
        <w:spacing w:after="0" w:line="240" w:lineRule="auto"/>
      </w:pPr>
      <w:r>
        <w:separator/>
      </w:r>
    </w:p>
  </w:endnote>
  <w:endnote w:type="continuationSeparator" w:id="0">
    <w:p w14:paraId="402D5942" w14:textId="77777777" w:rsidR="001879A3" w:rsidRDefault="0018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60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67422" w14:textId="77777777" w:rsidR="003C6226" w:rsidRDefault="00C854E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8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620195" w14:textId="77777777" w:rsidR="003C6226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82E" w14:textId="77777777" w:rsidR="001879A3" w:rsidRDefault="001879A3">
      <w:pPr>
        <w:spacing w:after="0" w:line="240" w:lineRule="auto"/>
      </w:pPr>
      <w:r>
        <w:separator/>
      </w:r>
    </w:p>
  </w:footnote>
  <w:footnote w:type="continuationSeparator" w:id="0">
    <w:p w14:paraId="1F67E6A0" w14:textId="77777777" w:rsidR="001879A3" w:rsidRDefault="0018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A2D"/>
    <w:multiLevelType w:val="hybridMultilevel"/>
    <w:tmpl w:val="0C12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711F"/>
    <w:multiLevelType w:val="hybridMultilevel"/>
    <w:tmpl w:val="0554B778"/>
    <w:lvl w:ilvl="0" w:tplc="DAE64F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62C5"/>
    <w:multiLevelType w:val="hybridMultilevel"/>
    <w:tmpl w:val="27CC2CD6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8C7"/>
    <w:multiLevelType w:val="hybridMultilevel"/>
    <w:tmpl w:val="E66A0672"/>
    <w:lvl w:ilvl="0" w:tplc="CEDC7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7053">
    <w:abstractNumId w:val="0"/>
  </w:num>
  <w:num w:numId="2" w16cid:durableId="493689779">
    <w:abstractNumId w:val="1"/>
  </w:num>
  <w:num w:numId="3" w16cid:durableId="747581755">
    <w:abstractNumId w:val="3"/>
  </w:num>
  <w:num w:numId="4" w16cid:durableId="144469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2D"/>
    <w:rsid w:val="0003426C"/>
    <w:rsid w:val="00045730"/>
    <w:rsid w:val="00090BAF"/>
    <w:rsid w:val="00111EC8"/>
    <w:rsid w:val="0013069C"/>
    <w:rsid w:val="00164870"/>
    <w:rsid w:val="001879A3"/>
    <w:rsid w:val="001B494E"/>
    <w:rsid w:val="001E0101"/>
    <w:rsid w:val="001F435A"/>
    <w:rsid w:val="00212C4C"/>
    <w:rsid w:val="0025715E"/>
    <w:rsid w:val="002634D2"/>
    <w:rsid w:val="00272F18"/>
    <w:rsid w:val="002B3F01"/>
    <w:rsid w:val="002E5678"/>
    <w:rsid w:val="003167C3"/>
    <w:rsid w:val="003641D0"/>
    <w:rsid w:val="003A6DBF"/>
    <w:rsid w:val="00436BAF"/>
    <w:rsid w:val="00465DA9"/>
    <w:rsid w:val="00484941"/>
    <w:rsid w:val="00485EA3"/>
    <w:rsid w:val="004B5ED8"/>
    <w:rsid w:val="004B63C6"/>
    <w:rsid w:val="004F4A98"/>
    <w:rsid w:val="00507225"/>
    <w:rsid w:val="00511B2B"/>
    <w:rsid w:val="0054615F"/>
    <w:rsid w:val="00560425"/>
    <w:rsid w:val="005672E7"/>
    <w:rsid w:val="005A7259"/>
    <w:rsid w:val="005B6BA3"/>
    <w:rsid w:val="006B0F35"/>
    <w:rsid w:val="006C0897"/>
    <w:rsid w:val="006E50BE"/>
    <w:rsid w:val="00702170"/>
    <w:rsid w:val="00742456"/>
    <w:rsid w:val="007719F5"/>
    <w:rsid w:val="007C27E3"/>
    <w:rsid w:val="008D3BF2"/>
    <w:rsid w:val="008F6EEB"/>
    <w:rsid w:val="00962459"/>
    <w:rsid w:val="00964600"/>
    <w:rsid w:val="00995F01"/>
    <w:rsid w:val="00A37337"/>
    <w:rsid w:val="00A7025D"/>
    <w:rsid w:val="00A81BA4"/>
    <w:rsid w:val="00A97092"/>
    <w:rsid w:val="00AB040F"/>
    <w:rsid w:val="00AC2A02"/>
    <w:rsid w:val="00AC5C9B"/>
    <w:rsid w:val="00AD6E99"/>
    <w:rsid w:val="00B2652C"/>
    <w:rsid w:val="00B41586"/>
    <w:rsid w:val="00B42A2D"/>
    <w:rsid w:val="00B94139"/>
    <w:rsid w:val="00BD3EC9"/>
    <w:rsid w:val="00C628D3"/>
    <w:rsid w:val="00C854E3"/>
    <w:rsid w:val="00D2644C"/>
    <w:rsid w:val="00DC7710"/>
    <w:rsid w:val="00E1707B"/>
    <w:rsid w:val="00E70032"/>
    <w:rsid w:val="00E75E8A"/>
    <w:rsid w:val="00E87EDC"/>
    <w:rsid w:val="00E9771A"/>
    <w:rsid w:val="00EB3566"/>
    <w:rsid w:val="00EE768A"/>
    <w:rsid w:val="00F30233"/>
    <w:rsid w:val="00F35648"/>
    <w:rsid w:val="00F53210"/>
    <w:rsid w:val="00F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331E"/>
  <w15:chartTrackingRefBased/>
  <w15:docId w15:val="{9CAC4D10-9097-4FE1-8A0C-F4CC0EEE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A2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Hiperveza">
    <w:name w:val="Hyperlink"/>
    <w:basedOn w:val="Zadanifontodlomka"/>
    <w:rsid w:val="00B42A2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4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dfplak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Šibensko Kazalište</cp:lastModifiedBy>
  <cp:revision>2</cp:revision>
  <dcterms:created xsi:type="dcterms:W3CDTF">2023-02-09T11:08:00Z</dcterms:created>
  <dcterms:modified xsi:type="dcterms:W3CDTF">2023-02-09T11:08:00Z</dcterms:modified>
</cp:coreProperties>
</file>